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06F5" w14:textId="5CF6C356" w:rsidR="00353DBD" w:rsidRDefault="000C2C88" w:rsidP="006B388B">
      <w:pPr>
        <w:pStyle w:val="Heading1"/>
        <w:kinsoku w:val="0"/>
        <w:overflowPunct w:val="0"/>
        <w:spacing w:before="56"/>
        <w:ind w:left="0"/>
        <w:rPr>
          <w:color w:val="000000"/>
        </w:rPr>
      </w:pPr>
      <w:r>
        <w:t xml:space="preserve">  </w:t>
      </w:r>
      <w:r w:rsidR="00353DBD">
        <w:t>Vote</w:t>
      </w:r>
      <w:r w:rsidR="00353DBD">
        <w:rPr>
          <w:spacing w:val="-3"/>
        </w:rPr>
        <w:t xml:space="preserve"> </w:t>
      </w:r>
      <w:r w:rsidR="00353DBD">
        <w:t>Required</w:t>
      </w:r>
      <w:r w:rsidR="00353DBD">
        <w:rPr>
          <w:spacing w:val="-2"/>
        </w:rPr>
        <w:t xml:space="preserve"> </w:t>
      </w:r>
      <w:r w:rsidR="00353DBD">
        <w:t>-</w:t>
      </w:r>
      <w:r w:rsidR="00353DBD">
        <w:rPr>
          <w:spacing w:val="-2"/>
        </w:rPr>
        <w:t xml:space="preserve"> </w:t>
      </w:r>
      <w:r w:rsidR="00353DBD">
        <w:t>Acceptance</w:t>
      </w:r>
      <w:r w:rsidR="00353DBD">
        <w:rPr>
          <w:spacing w:val="-3"/>
        </w:rPr>
        <w:t xml:space="preserve"> </w:t>
      </w:r>
      <w:r w:rsidR="00353DBD">
        <w:t>of</w:t>
      </w:r>
      <w:r w:rsidR="00353DBD">
        <w:rPr>
          <w:spacing w:val="-1"/>
        </w:rPr>
        <w:t xml:space="preserve"> </w:t>
      </w:r>
      <w:r w:rsidR="00353DBD">
        <w:t>the</w:t>
      </w:r>
      <w:r w:rsidR="00353DBD">
        <w:rPr>
          <w:spacing w:val="-2"/>
        </w:rPr>
        <w:t xml:space="preserve"> </w:t>
      </w:r>
      <w:r w:rsidR="00B33D5E">
        <w:t>202</w:t>
      </w:r>
      <w:r w:rsidR="004F62DD">
        <w:t>6</w:t>
      </w:r>
      <w:r w:rsidR="00353DBD">
        <w:rPr>
          <w:spacing w:val="-2"/>
        </w:rPr>
        <w:t xml:space="preserve"> </w:t>
      </w:r>
      <w:r w:rsidR="00353DBD">
        <w:rPr>
          <w:color w:val="000000"/>
          <w:shd w:val="clear" w:color="auto" w:fill="FFFF00"/>
        </w:rPr>
        <w:t>Durand</w:t>
      </w:r>
      <w:r w:rsidR="00353DBD">
        <w:rPr>
          <w:color w:val="000000"/>
          <w:spacing w:val="-3"/>
          <w:shd w:val="clear" w:color="auto" w:fill="FFFF00"/>
        </w:rPr>
        <w:t xml:space="preserve"> </w:t>
      </w:r>
      <w:r w:rsidR="00353DBD">
        <w:rPr>
          <w:color w:val="000000"/>
          <w:shd w:val="clear" w:color="auto" w:fill="FFFF00"/>
        </w:rPr>
        <w:t>High</w:t>
      </w:r>
      <w:r w:rsidR="00353DBD">
        <w:rPr>
          <w:color w:val="000000"/>
          <w:spacing w:val="-4"/>
          <w:shd w:val="clear" w:color="auto" w:fill="FFFF00"/>
        </w:rPr>
        <w:t xml:space="preserve"> </w:t>
      </w:r>
      <w:r w:rsidR="00353DBD">
        <w:rPr>
          <w:color w:val="000000"/>
          <w:shd w:val="clear" w:color="auto" w:fill="FFFF00"/>
        </w:rPr>
        <w:t>School</w:t>
      </w:r>
      <w:r w:rsidR="00353DBD">
        <w:rPr>
          <w:color w:val="000000"/>
          <w:spacing w:val="-2"/>
        </w:rPr>
        <w:t xml:space="preserve"> </w:t>
      </w:r>
      <w:r w:rsidR="00353DBD">
        <w:rPr>
          <w:color w:val="000000"/>
        </w:rPr>
        <w:t>Scholarship</w:t>
      </w:r>
      <w:r w:rsidR="00353DBD">
        <w:rPr>
          <w:color w:val="000000"/>
          <w:spacing w:val="-4"/>
        </w:rPr>
        <w:t xml:space="preserve"> </w:t>
      </w:r>
      <w:r w:rsidR="00353DBD">
        <w:rPr>
          <w:color w:val="000000"/>
        </w:rPr>
        <w:t>nominee.</w:t>
      </w:r>
    </w:p>
    <w:p w14:paraId="175C8A65" w14:textId="77777777" w:rsidR="00353DBD" w:rsidRDefault="00353DBD">
      <w:pPr>
        <w:pStyle w:val="BodyText"/>
        <w:kinsoku w:val="0"/>
        <w:overflowPunct w:val="0"/>
        <w:spacing w:before="1"/>
        <w:rPr>
          <w:b/>
          <w:bCs/>
        </w:rPr>
      </w:pPr>
    </w:p>
    <w:p w14:paraId="543610AB" w14:textId="77777777" w:rsidR="00353DBD" w:rsidRDefault="00353DBD">
      <w:pPr>
        <w:pStyle w:val="BodyText"/>
        <w:kinsoku w:val="0"/>
        <w:overflowPunct w:val="0"/>
        <w:ind w:left="119" w:right="586"/>
      </w:pPr>
      <w:r>
        <w:t>Submitted by the Scholarship Advisory Committee in compliance with CFDC's nondiscriminatory scholarship</w:t>
      </w:r>
      <w:r>
        <w:rPr>
          <w:spacing w:val="1"/>
        </w:rPr>
        <w:t xml:space="preserve"> </w:t>
      </w:r>
      <w:r>
        <w:t>criteria. Georgina Tegart, Executive Director, affirms that scholarship selection meets all applicable state and</w:t>
      </w:r>
      <w:r>
        <w:rPr>
          <w:spacing w:val="-47"/>
        </w:rPr>
        <w:t xml:space="preserve"> </w:t>
      </w:r>
      <w:r>
        <w:t>federal laws and internal CFDC policies &amp; procedures. Georgina Tegart, Executive Director, affirms that 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 graduating</w:t>
      </w:r>
      <w:r>
        <w:rPr>
          <w:spacing w:val="-2"/>
        </w:rPr>
        <w:t xml:space="preserve"> </w:t>
      </w:r>
      <w:r>
        <w:t>seniors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all the</w:t>
      </w:r>
      <w:r>
        <w:rPr>
          <w:spacing w:val="-5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scholarship:</w:t>
      </w:r>
    </w:p>
    <w:p w14:paraId="392A5101" w14:textId="77777777" w:rsidR="00353DBD" w:rsidRDefault="00353DBD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tbl>
      <w:tblPr>
        <w:tblW w:w="10313" w:type="dxa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1"/>
        <w:gridCol w:w="1671"/>
        <w:gridCol w:w="3201"/>
        <w:gridCol w:w="1908"/>
        <w:gridCol w:w="1862"/>
      </w:tblGrid>
      <w:tr w:rsidR="004005F7" w14:paraId="20058392" w14:textId="77777777" w:rsidTr="004005F7">
        <w:trPr>
          <w:trHeight w:val="63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  <w:vAlign w:val="center"/>
          </w:tcPr>
          <w:p w14:paraId="277267E2" w14:textId="77777777" w:rsidR="004005F7" w:rsidRDefault="004005F7" w:rsidP="004005F7">
            <w:pPr>
              <w:pStyle w:val="TableParagraph"/>
              <w:kinsoku w:val="0"/>
              <w:overflowPunct w:val="0"/>
              <w:spacing w:before="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Last</w:t>
            </w:r>
            <w:r>
              <w:rPr>
                <w:spacing w:val="-2"/>
              </w:rPr>
              <w:t xml:space="preserve"> </w:t>
            </w:r>
            <w:r>
              <w:t>Name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  <w:vAlign w:val="center"/>
          </w:tcPr>
          <w:p w14:paraId="6B081EBE" w14:textId="77777777" w:rsidR="004005F7" w:rsidRDefault="004005F7" w:rsidP="004005F7">
            <w:pPr>
              <w:pStyle w:val="TableParagraph"/>
              <w:kinsoku w:val="0"/>
              <w:overflowPunct w:val="0"/>
              <w:spacing w:before="0" w:line="257" w:lineRule="exact"/>
              <w:jc w:val="center"/>
            </w:pPr>
            <w:r>
              <w:t>First</w:t>
            </w:r>
            <w:r>
              <w:rPr>
                <w:spacing w:val="-3"/>
              </w:rPr>
              <w:t xml:space="preserve"> </w:t>
            </w:r>
            <w:r>
              <w:t>Name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  <w:vAlign w:val="center"/>
          </w:tcPr>
          <w:p w14:paraId="31905077" w14:textId="77777777" w:rsidR="004005F7" w:rsidRDefault="004005F7" w:rsidP="004005F7">
            <w:pPr>
              <w:pStyle w:val="TableParagraph"/>
              <w:kinsoku w:val="0"/>
              <w:overflowPunct w:val="0"/>
              <w:spacing w:before="0" w:line="276" w:lineRule="exact"/>
              <w:ind w:left="925" w:right="422" w:hanging="488"/>
              <w:jc w:val="center"/>
            </w:pPr>
            <w:r>
              <w:rPr>
                <w:spacing w:val="-1"/>
              </w:rPr>
              <w:t>SCHOLARSHIP</w:t>
            </w:r>
            <w:r>
              <w:rPr>
                <w:spacing w:val="-57"/>
              </w:rPr>
              <w:t xml:space="preserve"> </w:t>
            </w:r>
            <w:r>
              <w:t>TITLE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9BE8F"/>
            <w:vAlign w:val="center"/>
          </w:tcPr>
          <w:p w14:paraId="086BBF5F" w14:textId="77777777" w:rsidR="004005F7" w:rsidRDefault="004005F7" w:rsidP="004005F7">
            <w:pPr>
              <w:pStyle w:val="TableParagraph"/>
              <w:kinsoku w:val="0"/>
              <w:overflowPunct w:val="0"/>
              <w:spacing w:before="0" w:line="276" w:lineRule="exact"/>
              <w:ind w:left="194" w:right="288" w:firstLine="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School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9BE8F"/>
            <w:vAlign w:val="center"/>
          </w:tcPr>
          <w:p w14:paraId="289966B2" w14:textId="77777777" w:rsidR="004005F7" w:rsidRDefault="004005F7" w:rsidP="004005F7">
            <w:pPr>
              <w:pStyle w:val="TableParagraph"/>
              <w:kinsoku w:val="0"/>
              <w:overflowPunct w:val="0"/>
              <w:spacing w:before="0" w:line="257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</w:tr>
      <w:tr w:rsidR="004005F7" w14:paraId="1FBAB5F0" w14:textId="77777777" w:rsidTr="00C31D21">
        <w:trPr>
          <w:trHeight w:val="53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47C4" w14:textId="172D5C90" w:rsidR="004005F7" w:rsidRDefault="0021523C" w:rsidP="004005F7">
            <w:pPr>
              <w:pStyle w:val="TableParagraph"/>
              <w:kinsoku w:val="0"/>
              <w:overflowPunct w:val="0"/>
              <w:ind w:left="107"/>
              <w:jc w:val="center"/>
            </w:pPr>
            <w:r>
              <w:t>Glaus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EE7DF" w14:textId="6A203256" w:rsidR="004005F7" w:rsidRDefault="0021523C" w:rsidP="004005F7">
            <w:pPr>
              <w:pStyle w:val="TableParagraph"/>
              <w:kinsoku w:val="0"/>
              <w:overflowPunct w:val="0"/>
              <w:ind w:left="107"/>
              <w:jc w:val="center"/>
            </w:pPr>
            <w:r>
              <w:t>Jaidyn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1C4B" w14:textId="2458D4FB" w:rsidR="004005F7" w:rsidRDefault="00B33D5E" w:rsidP="004005F7">
            <w:pPr>
              <w:pStyle w:val="TableParagraph"/>
              <w:kinsoku w:val="0"/>
              <w:overflowPunct w:val="0"/>
              <w:spacing w:before="42"/>
              <w:ind w:left="106" w:right="106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 w:rsidR="00F70411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04005F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Cammie B. Johnson</w:t>
            </w:r>
            <w:r w:rsidR="004005F7">
              <w:rPr>
                <w:rFonts w:ascii="Calibri" w:hAnsi="Calibri" w:cs="Calibri"/>
                <w:b/>
                <w:bCs/>
                <w:spacing w:val="-48"/>
                <w:sz w:val="22"/>
                <w:szCs w:val="22"/>
              </w:rPr>
              <w:t xml:space="preserve"> </w:t>
            </w:r>
            <w:r w:rsidR="004005F7">
              <w:rPr>
                <w:rFonts w:ascii="Calibri" w:hAnsi="Calibri" w:cs="Calibri"/>
                <w:b/>
                <w:bCs/>
                <w:sz w:val="22"/>
                <w:szCs w:val="22"/>
              </w:rPr>
              <w:t>Memorial</w:t>
            </w:r>
            <w:r w:rsidR="004005F7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4005F7">
              <w:rPr>
                <w:rFonts w:ascii="Calibri" w:hAnsi="Calibri" w:cs="Calibri"/>
                <w:b/>
                <w:bCs/>
                <w:sz w:val="22"/>
                <w:szCs w:val="22"/>
              </w:rPr>
              <w:t>Scholarship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4451A0" w14:textId="77777777" w:rsidR="004005F7" w:rsidRDefault="004005F7" w:rsidP="004005F7">
            <w:pPr>
              <w:pStyle w:val="TableParagraph"/>
              <w:kinsoku w:val="0"/>
              <w:overflowPunct w:val="0"/>
              <w:ind w:left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Durand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FC1B93" w14:textId="55104250" w:rsidR="004005F7" w:rsidRDefault="004005F7" w:rsidP="004005F7">
            <w:pPr>
              <w:pStyle w:val="TableParagraph"/>
              <w:kinsoku w:val="0"/>
              <w:overflowPunct w:val="0"/>
              <w:ind w:right="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F50FE7">
              <w:rPr>
                <w:b/>
                <w:bCs/>
              </w:rPr>
              <w:t>1,000</w:t>
            </w:r>
          </w:p>
        </w:tc>
      </w:tr>
    </w:tbl>
    <w:p w14:paraId="58E2825E" w14:textId="77777777" w:rsidR="00353DBD" w:rsidRDefault="00353DBD">
      <w:pPr>
        <w:pStyle w:val="BodyText"/>
        <w:kinsoku w:val="0"/>
        <w:overflowPunct w:val="0"/>
      </w:pPr>
    </w:p>
    <w:p w14:paraId="04B0233F" w14:textId="77777777" w:rsidR="00353DBD" w:rsidRDefault="00353DBD">
      <w:pPr>
        <w:pStyle w:val="BodyText"/>
        <w:kinsoku w:val="0"/>
        <w:overflowPunct w:val="0"/>
      </w:pPr>
    </w:p>
    <w:p w14:paraId="7444EC38" w14:textId="156F789E" w:rsidR="00353DBD" w:rsidRDefault="00353DBD">
      <w:pPr>
        <w:pStyle w:val="Heading1"/>
        <w:kinsoku w:val="0"/>
        <w:overflowPunct w:val="0"/>
        <w:rPr>
          <w:color w:val="000000"/>
        </w:rPr>
      </w:pPr>
      <w:r>
        <w:t>Vote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B33D5E">
        <w:t>202</w:t>
      </w:r>
      <w:r w:rsidR="004F62DD">
        <w:t>6</w:t>
      </w:r>
      <w:r>
        <w:rPr>
          <w:spacing w:val="-2"/>
        </w:rPr>
        <w:t xml:space="preserve"> </w:t>
      </w:r>
      <w:r>
        <w:rPr>
          <w:color w:val="000000"/>
          <w:shd w:val="clear" w:color="auto" w:fill="FFFF00"/>
        </w:rPr>
        <w:t>Elk</w:t>
      </w:r>
      <w:r>
        <w:rPr>
          <w:color w:val="000000"/>
          <w:spacing w:val="-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Mound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High</w:t>
      </w:r>
      <w:r>
        <w:rPr>
          <w:color w:val="000000"/>
          <w:spacing w:val="-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School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Scholarship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nominees.</w:t>
      </w:r>
    </w:p>
    <w:p w14:paraId="1327135D" w14:textId="77777777" w:rsidR="00353DBD" w:rsidRDefault="00353DBD">
      <w:pPr>
        <w:pStyle w:val="BodyText"/>
        <w:kinsoku w:val="0"/>
        <w:overflowPunct w:val="0"/>
        <w:spacing w:before="10"/>
        <w:rPr>
          <w:b/>
          <w:bCs/>
          <w:sz w:val="21"/>
          <w:szCs w:val="21"/>
        </w:rPr>
      </w:pPr>
    </w:p>
    <w:p w14:paraId="5D1E835E" w14:textId="77777777" w:rsidR="00353DBD" w:rsidRDefault="00353DBD">
      <w:pPr>
        <w:pStyle w:val="BodyText"/>
        <w:kinsoku w:val="0"/>
        <w:overflowPunct w:val="0"/>
        <w:ind w:left="119" w:right="586"/>
      </w:pPr>
      <w:r>
        <w:t>Submitted by the Scholarship Advisory Committee in compliance with CFDC's nondiscriminatory scholarship</w:t>
      </w:r>
      <w:r>
        <w:rPr>
          <w:spacing w:val="1"/>
        </w:rPr>
        <w:t xml:space="preserve"> </w:t>
      </w:r>
      <w:r>
        <w:t>criteria. Georgina Tegart, Executive Director, affirms that scholarship selection meets all applicable state and</w:t>
      </w:r>
      <w:r>
        <w:rPr>
          <w:spacing w:val="-47"/>
        </w:rPr>
        <w:t xml:space="preserve"> </w:t>
      </w:r>
      <w:r>
        <w:t>federal laws and internal CFDC policies &amp; procedures. Georgina Tegart, Executive Director, affirms that the</w:t>
      </w:r>
      <w:r>
        <w:rPr>
          <w:spacing w:val="1"/>
        </w:rPr>
        <w:t xml:space="preserve"> </w:t>
      </w:r>
      <w:proofErr w:type="gramStart"/>
      <w:r>
        <w:t>following</w:t>
      </w:r>
      <w:r>
        <w:rPr>
          <w:spacing w:val="-2"/>
        </w:rPr>
        <w:t xml:space="preserve"> </w:t>
      </w:r>
      <w:r>
        <w:t>graduating</w:t>
      </w:r>
      <w:r>
        <w:rPr>
          <w:spacing w:val="-1"/>
        </w:rPr>
        <w:t xml:space="preserve"> </w:t>
      </w:r>
      <w:r>
        <w:t>seniors</w:t>
      </w:r>
      <w:proofErr w:type="gramEnd"/>
      <w:r>
        <w:rPr>
          <w:spacing w:val="-1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criteria to receive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scholarship:</w:t>
      </w:r>
    </w:p>
    <w:p w14:paraId="76A289E8" w14:textId="77777777" w:rsidR="00353DBD" w:rsidRDefault="00353DBD">
      <w:pPr>
        <w:pStyle w:val="BodyText"/>
        <w:kinsoku w:val="0"/>
        <w:overflowPunct w:val="0"/>
        <w:spacing w:before="2"/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3"/>
        <w:gridCol w:w="1623"/>
        <w:gridCol w:w="3289"/>
        <w:gridCol w:w="2002"/>
        <w:gridCol w:w="1579"/>
      </w:tblGrid>
      <w:tr w:rsidR="004005F7" w14:paraId="539AE458" w14:textId="77777777" w:rsidTr="008C7605">
        <w:trPr>
          <w:trHeight w:val="42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  <w:vAlign w:val="center"/>
          </w:tcPr>
          <w:p w14:paraId="5491848A" w14:textId="77777777" w:rsidR="004005F7" w:rsidRDefault="004005F7" w:rsidP="004005F7">
            <w:pPr>
              <w:pStyle w:val="TableParagraph"/>
              <w:kinsoku w:val="0"/>
              <w:overflowPunct w:val="0"/>
              <w:spacing w:before="90"/>
              <w:ind w:left="107"/>
              <w:jc w:val="center"/>
            </w:pPr>
            <w:r>
              <w:t>Last</w:t>
            </w:r>
            <w:r>
              <w:rPr>
                <w:spacing w:val="-2"/>
              </w:rPr>
              <w:t xml:space="preserve"> </w:t>
            </w:r>
            <w:r>
              <w:t>Name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  <w:vAlign w:val="center"/>
          </w:tcPr>
          <w:p w14:paraId="6D967454" w14:textId="77777777" w:rsidR="004005F7" w:rsidRDefault="004005F7" w:rsidP="004005F7">
            <w:pPr>
              <w:pStyle w:val="TableParagraph"/>
              <w:kinsoku w:val="0"/>
              <w:overflowPunct w:val="0"/>
              <w:spacing w:before="90"/>
              <w:ind w:left="107"/>
              <w:jc w:val="center"/>
            </w:pPr>
            <w:r>
              <w:t>First</w:t>
            </w:r>
            <w:r>
              <w:rPr>
                <w:spacing w:val="-3"/>
              </w:rPr>
              <w:t xml:space="preserve"> </w:t>
            </w:r>
            <w:r>
              <w:t>Name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  <w:vAlign w:val="center"/>
          </w:tcPr>
          <w:p w14:paraId="3FF99E52" w14:textId="77777777" w:rsidR="004005F7" w:rsidRDefault="004005F7" w:rsidP="004005F7">
            <w:pPr>
              <w:pStyle w:val="TableParagraph"/>
              <w:kinsoku w:val="0"/>
              <w:overflowPunct w:val="0"/>
              <w:spacing w:before="90"/>
              <w:ind w:left="108"/>
              <w:jc w:val="center"/>
            </w:pPr>
            <w:r>
              <w:t>SCHOLARSHIP</w:t>
            </w:r>
            <w:r>
              <w:rPr>
                <w:spacing w:val="-6"/>
              </w:rPr>
              <w:t xml:space="preserve"> </w:t>
            </w:r>
            <w:r>
              <w:t>TITLE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9BE8F"/>
            <w:vAlign w:val="center"/>
          </w:tcPr>
          <w:p w14:paraId="663B8787" w14:textId="77777777" w:rsidR="004005F7" w:rsidRDefault="004005F7" w:rsidP="004005F7">
            <w:pPr>
              <w:pStyle w:val="TableParagraph"/>
              <w:kinsoku w:val="0"/>
              <w:overflowPunct w:val="0"/>
              <w:spacing w:before="0" w:line="275" w:lineRule="exact"/>
              <w:ind w:left="4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School</w:t>
            </w:r>
          </w:p>
        </w:tc>
        <w:tc>
          <w:tcPr>
            <w:tcW w:w="157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F9BE8F"/>
            <w:vAlign w:val="center"/>
          </w:tcPr>
          <w:p w14:paraId="14CB3AC9" w14:textId="77777777" w:rsidR="004005F7" w:rsidRDefault="004005F7" w:rsidP="004005F7">
            <w:pPr>
              <w:pStyle w:val="TableParagraph"/>
              <w:kinsoku w:val="0"/>
              <w:overflowPunct w:val="0"/>
              <w:spacing w:before="90"/>
              <w:ind w:right="9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</w:tr>
      <w:tr w:rsidR="00701DA6" w14:paraId="6E5D8686" w14:textId="77777777" w:rsidTr="00F87D6E">
        <w:trPr>
          <w:trHeight w:val="552"/>
        </w:trPr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6EE10" w14:textId="698BA414" w:rsidR="00701DA6" w:rsidRPr="00873847" w:rsidRDefault="00701DA6" w:rsidP="002B76B3">
            <w:pPr>
              <w:pStyle w:val="TableParagraph"/>
              <w:kinsoku w:val="0"/>
              <w:overflowPunct w:val="0"/>
              <w:spacing w:before="120"/>
              <w:ind w:left="115"/>
              <w:jc w:val="center"/>
            </w:pPr>
            <w:r>
              <w:t>No Applicants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E3CE" w14:textId="43A5CE7B" w:rsidR="00701DA6" w:rsidRDefault="00701DA6" w:rsidP="004005F7">
            <w:pPr>
              <w:pStyle w:val="TableParagraph"/>
              <w:kinsoku w:val="0"/>
              <w:overflowPunct w:val="0"/>
              <w:spacing w:before="40"/>
              <w:ind w:left="108" w:right="194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2026 Cammie B. Johnson</w:t>
            </w:r>
            <w:r>
              <w:rPr>
                <w:rFonts w:ascii="Calibri" w:hAnsi="Calibri" w:cs="Calibri"/>
                <w:b/>
                <w:bCs/>
                <w:spacing w:val="-4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Memorial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Scholarship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CB49C0" w14:textId="77777777" w:rsidR="00701DA6" w:rsidRDefault="00701DA6" w:rsidP="004005F7">
            <w:pPr>
              <w:pStyle w:val="TableParagraph"/>
              <w:kinsoku w:val="0"/>
              <w:overflowPunct w:val="0"/>
              <w:ind w:left="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Elk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Mound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D92496" w14:textId="36769B35" w:rsidR="00701DA6" w:rsidRDefault="00701DA6" w:rsidP="004005F7">
            <w:pPr>
              <w:pStyle w:val="TableParagraph"/>
              <w:kinsoku w:val="0"/>
              <w:overflowPunct w:val="0"/>
              <w:ind w:right="9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$1,000</w:t>
            </w:r>
          </w:p>
        </w:tc>
      </w:tr>
      <w:tr w:rsidR="008C7605" w14:paraId="1D819B32" w14:textId="77777777" w:rsidTr="008C7605">
        <w:trPr>
          <w:trHeight w:val="555"/>
        </w:trPr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DBDE0B" w14:textId="5F153552" w:rsidR="008C7605" w:rsidRPr="00CC1933" w:rsidRDefault="000F00C0" w:rsidP="004005F7">
            <w:pPr>
              <w:pStyle w:val="TableParagraph"/>
              <w:kinsoku w:val="0"/>
              <w:overflowPunct w:val="0"/>
              <w:spacing w:before="0"/>
              <w:ind w:left="121"/>
              <w:jc w:val="center"/>
            </w:pPr>
            <w:r>
              <w:t>Kongshaug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FEC26F" w14:textId="5E13058A" w:rsidR="008C7605" w:rsidRPr="00CC1933" w:rsidRDefault="000F00C0" w:rsidP="004005F7">
            <w:pPr>
              <w:pStyle w:val="TableParagraph"/>
              <w:kinsoku w:val="0"/>
              <w:overflowPunct w:val="0"/>
              <w:spacing w:before="0"/>
              <w:ind w:left="121"/>
              <w:jc w:val="center"/>
            </w:pPr>
            <w:r>
              <w:t>Belle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EAA1" w14:textId="5455B6A0" w:rsidR="008C7605" w:rsidRDefault="008C7605" w:rsidP="004005F7">
            <w:pPr>
              <w:pStyle w:val="TableParagraph"/>
              <w:kinsoku w:val="0"/>
              <w:overflowPunct w:val="0"/>
              <w:spacing w:before="30"/>
              <w:ind w:left="108" w:right="48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 w:rsidR="00F70411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Scot Miller</w:t>
            </w:r>
            <w:r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Memorial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Scholarship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B6CED9" w14:textId="77777777" w:rsidR="008C7605" w:rsidRDefault="008C7605" w:rsidP="004005F7">
            <w:pPr>
              <w:pStyle w:val="TableParagraph"/>
              <w:kinsoku w:val="0"/>
              <w:overflowPunct w:val="0"/>
              <w:spacing w:before="162"/>
              <w:ind w:left="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Elk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Mound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2A22B0" w14:textId="77777777" w:rsidR="008C7605" w:rsidRDefault="008C7605" w:rsidP="004005F7">
            <w:pPr>
              <w:pStyle w:val="TableParagraph"/>
              <w:kinsoku w:val="0"/>
              <w:overflowPunct w:val="0"/>
              <w:spacing w:before="162"/>
              <w:ind w:right="9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$1,000</w:t>
            </w:r>
          </w:p>
        </w:tc>
      </w:tr>
      <w:tr w:rsidR="00701DA6" w14:paraId="0F0DA511" w14:textId="77777777" w:rsidTr="00143E90">
        <w:trPr>
          <w:trHeight w:val="561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2B9E2A" w14:textId="4FE9FA3C" w:rsidR="00701DA6" w:rsidRPr="0090741A" w:rsidRDefault="00701DA6" w:rsidP="004005F7">
            <w:pPr>
              <w:pStyle w:val="TableParagraph"/>
              <w:kinsoku w:val="0"/>
              <w:overflowPunct w:val="0"/>
              <w:spacing w:before="0"/>
              <w:ind w:left="121"/>
              <w:jc w:val="center"/>
            </w:pPr>
            <w:r>
              <w:t>No Applicants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724B" w14:textId="37382648" w:rsidR="00701DA6" w:rsidRDefault="00701DA6" w:rsidP="004005F7">
            <w:pPr>
              <w:pStyle w:val="TableParagraph"/>
              <w:kinsoku w:val="0"/>
              <w:overflowPunct w:val="0"/>
              <w:spacing w:before="0"/>
              <w:ind w:left="108" w:right="234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2026 Bruce Schley/Roger Brunn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Memorial Scholarship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B09A90" w14:textId="77777777" w:rsidR="00701DA6" w:rsidRDefault="00701DA6" w:rsidP="00F50FE7">
            <w:pPr>
              <w:pStyle w:val="TableParagraph"/>
              <w:kinsoku w:val="0"/>
              <w:overflowPunct w:val="0"/>
              <w:spacing w:before="6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E264EC4" w14:textId="77777777" w:rsidR="00701DA6" w:rsidRDefault="00701DA6" w:rsidP="00F50FE7">
            <w:pPr>
              <w:pStyle w:val="TableParagraph"/>
              <w:kinsoku w:val="0"/>
              <w:overflowPunct w:val="0"/>
              <w:spacing w:before="0"/>
              <w:ind w:left="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Elk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Mound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A8A7D8" w14:textId="77777777" w:rsidR="00701DA6" w:rsidRDefault="00701DA6" w:rsidP="00F50FE7">
            <w:pPr>
              <w:pStyle w:val="TableParagraph"/>
              <w:kinsoku w:val="0"/>
              <w:overflowPunct w:val="0"/>
              <w:spacing w:before="6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373BE003" w14:textId="77777777" w:rsidR="00701DA6" w:rsidRDefault="00701DA6" w:rsidP="00F50FE7">
            <w:pPr>
              <w:pStyle w:val="TableParagraph"/>
              <w:kinsoku w:val="0"/>
              <w:overflowPunct w:val="0"/>
              <w:spacing w:before="0"/>
              <w:ind w:right="9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$1,000</w:t>
            </w:r>
          </w:p>
        </w:tc>
      </w:tr>
      <w:tr w:rsidR="000C2C88" w14:paraId="6AEF97F1" w14:textId="77777777" w:rsidTr="00BF457C">
        <w:trPr>
          <w:trHeight w:val="534"/>
        </w:trPr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AFD0F3" w14:textId="25754C3B" w:rsidR="000C2C88" w:rsidRPr="0090741A" w:rsidRDefault="00081751" w:rsidP="004005F7">
            <w:pPr>
              <w:pStyle w:val="TableParagraph"/>
              <w:kinsoku w:val="0"/>
              <w:overflowPunct w:val="0"/>
              <w:spacing w:before="0"/>
              <w:ind w:left="121"/>
              <w:jc w:val="center"/>
            </w:pPr>
            <w:r>
              <w:t>Awe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EFF7DC" w14:textId="4022876C" w:rsidR="000C2C88" w:rsidRPr="0090741A" w:rsidRDefault="00081751" w:rsidP="004005F7">
            <w:pPr>
              <w:pStyle w:val="TableParagraph"/>
              <w:kinsoku w:val="0"/>
              <w:overflowPunct w:val="0"/>
              <w:spacing w:before="0"/>
              <w:ind w:left="121"/>
              <w:jc w:val="center"/>
            </w:pPr>
            <w:proofErr w:type="spellStart"/>
            <w:r>
              <w:t>Loftyn</w:t>
            </w:r>
            <w:proofErr w:type="spellEnd"/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476E1" w14:textId="76B6531B" w:rsidR="000C2C88" w:rsidRDefault="000C2C88" w:rsidP="004005F7">
            <w:pPr>
              <w:pStyle w:val="TableParagraph"/>
              <w:kinsoku w:val="0"/>
              <w:overflowPunct w:val="0"/>
              <w:spacing w:before="0"/>
              <w:ind w:left="108" w:right="234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2026 M</w:t>
            </w:r>
            <w:r w:rsidR="00680206">
              <w:rPr>
                <w:rFonts w:ascii="Calibri" w:hAnsi="Calibri" w:cs="Calibri"/>
                <w:b/>
                <w:bCs/>
                <w:sz w:val="22"/>
                <w:szCs w:val="22"/>
              </w:rPr>
              <w:t>asonic Lodge 164 Scholarship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518C46" w14:textId="61CF4C7B" w:rsidR="000C2C88" w:rsidRPr="004005F7" w:rsidRDefault="00680206" w:rsidP="004005F7">
            <w:pPr>
              <w:pStyle w:val="TableParagraph"/>
              <w:kinsoku w:val="0"/>
              <w:overflowPunct w:val="0"/>
              <w:spacing w:before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Elk Mound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F410E" w14:textId="0DBD499A" w:rsidR="000C2C88" w:rsidRPr="004005F7" w:rsidRDefault="00680206" w:rsidP="004005F7">
            <w:pPr>
              <w:pStyle w:val="TableParagraph"/>
              <w:kinsoku w:val="0"/>
              <w:overflowPunct w:val="0"/>
              <w:spacing w:before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$500</w:t>
            </w:r>
          </w:p>
        </w:tc>
      </w:tr>
      <w:tr w:rsidR="00701DA6" w14:paraId="1DD6642B" w14:textId="77777777" w:rsidTr="00AD00BF">
        <w:trPr>
          <w:trHeight w:val="534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8225B7" w14:textId="37D73A9A" w:rsidR="00701DA6" w:rsidRPr="0090741A" w:rsidRDefault="00701DA6" w:rsidP="004005F7">
            <w:pPr>
              <w:pStyle w:val="TableParagraph"/>
              <w:kinsoku w:val="0"/>
              <w:overflowPunct w:val="0"/>
              <w:spacing w:before="0"/>
              <w:ind w:left="121"/>
              <w:jc w:val="center"/>
            </w:pPr>
            <w:r>
              <w:t>No Applicants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D9B39" w14:textId="1F558758" w:rsidR="00701DA6" w:rsidRDefault="00701DA6" w:rsidP="004005F7">
            <w:pPr>
              <w:pStyle w:val="TableParagraph"/>
              <w:kinsoku w:val="0"/>
              <w:overflowPunct w:val="0"/>
              <w:spacing w:before="0"/>
              <w:ind w:left="108" w:right="234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2026 Paul &amp; Barb Schumacher Agricultural Scholarship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68A6F6" w14:textId="77777777" w:rsidR="00701DA6" w:rsidRPr="004005F7" w:rsidRDefault="00701DA6" w:rsidP="004005F7">
            <w:pPr>
              <w:pStyle w:val="TableParagraph"/>
              <w:kinsoku w:val="0"/>
              <w:overflowPunct w:val="0"/>
              <w:spacing w:before="6"/>
              <w:jc w:val="center"/>
              <w:rPr>
                <w:b/>
                <w:bCs/>
              </w:rPr>
            </w:pPr>
            <w:r w:rsidRPr="004005F7">
              <w:rPr>
                <w:b/>
                <w:bCs/>
              </w:rPr>
              <w:t>Elk Mound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D9E943" w14:textId="77777777" w:rsidR="00701DA6" w:rsidRPr="004005F7" w:rsidRDefault="00701DA6" w:rsidP="004005F7">
            <w:pPr>
              <w:pStyle w:val="TableParagraph"/>
              <w:kinsoku w:val="0"/>
              <w:overflowPunct w:val="0"/>
              <w:spacing w:before="6"/>
              <w:jc w:val="center"/>
              <w:rPr>
                <w:b/>
                <w:bCs/>
              </w:rPr>
            </w:pPr>
            <w:r w:rsidRPr="004005F7">
              <w:rPr>
                <w:b/>
                <w:bCs/>
              </w:rPr>
              <w:t>$500</w:t>
            </w:r>
          </w:p>
        </w:tc>
      </w:tr>
      <w:tr w:rsidR="00701DA6" w14:paraId="0B931FA5" w14:textId="77777777" w:rsidTr="00263E75">
        <w:trPr>
          <w:trHeight w:val="534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4872C2" w14:textId="232D7F77" w:rsidR="00701DA6" w:rsidRDefault="00701DA6" w:rsidP="004005F7">
            <w:pPr>
              <w:pStyle w:val="TableParagraph"/>
              <w:kinsoku w:val="0"/>
              <w:overflowPunct w:val="0"/>
              <w:spacing w:before="0"/>
              <w:ind w:left="121"/>
              <w:jc w:val="center"/>
            </w:pPr>
            <w:r>
              <w:t>No Applicants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73772" w14:textId="66E9858B" w:rsidR="00701DA6" w:rsidRDefault="00701DA6" w:rsidP="004005F7">
            <w:pPr>
              <w:pStyle w:val="TableParagraph"/>
              <w:kinsoku w:val="0"/>
              <w:overflowPunct w:val="0"/>
              <w:spacing w:before="0"/>
              <w:ind w:left="108" w:right="234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Lawrence W.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Plaszcz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Memorial Scholarship – 2 year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C6E861" w14:textId="3E747EBF" w:rsidR="00701DA6" w:rsidRPr="004005F7" w:rsidRDefault="00701DA6" w:rsidP="004005F7">
            <w:pPr>
              <w:pStyle w:val="TableParagraph"/>
              <w:kinsoku w:val="0"/>
              <w:overflowPunct w:val="0"/>
              <w:spacing w:before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Elk Mound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CDB485" w14:textId="125EB045" w:rsidR="00701DA6" w:rsidRPr="004005F7" w:rsidRDefault="00701DA6" w:rsidP="004005F7">
            <w:pPr>
              <w:pStyle w:val="TableParagraph"/>
              <w:kinsoku w:val="0"/>
              <w:overflowPunct w:val="0"/>
              <w:spacing w:before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$500</w:t>
            </w:r>
          </w:p>
        </w:tc>
      </w:tr>
      <w:tr w:rsidR="00BC6A76" w14:paraId="3E8840D0" w14:textId="77777777" w:rsidTr="004346CE">
        <w:trPr>
          <w:trHeight w:val="534"/>
        </w:trPr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0DE71F" w14:textId="1D49E2BA" w:rsidR="00BC6A76" w:rsidRDefault="00221D66" w:rsidP="004005F7">
            <w:pPr>
              <w:pStyle w:val="TableParagraph"/>
              <w:kinsoku w:val="0"/>
              <w:overflowPunct w:val="0"/>
              <w:spacing w:before="0"/>
              <w:ind w:left="121"/>
              <w:jc w:val="center"/>
            </w:pPr>
            <w:r>
              <w:t>Awe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8390AA" w14:textId="714D20A7" w:rsidR="00BC6A76" w:rsidRDefault="00221D66" w:rsidP="004005F7">
            <w:pPr>
              <w:pStyle w:val="TableParagraph"/>
              <w:kinsoku w:val="0"/>
              <w:overflowPunct w:val="0"/>
              <w:spacing w:before="0"/>
              <w:ind w:left="121"/>
              <w:jc w:val="center"/>
            </w:pPr>
            <w:proofErr w:type="spellStart"/>
            <w:r>
              <w:t>Loftyn</w:t>
            </w:r>
            <w:proofErr w:type="spellEnd"/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7E5B" w14:textId="749A5E20" w:rsidR="00BC6A76" w:rsidRDefault="00BC6A76" w:rsidP="004005F7">
            <w:pPr>
              <w:pStyle w:val="TableParagraph"/>
              <w:kinsoku w:val="0"/>
              <w:overflowPunct w:val="0"/>
              <w:spacing w:before="0"/>
              <w:ind w:left="108" w:right="234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Lawrence W.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Plaszcz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Memorial Scholarship – 4 year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695688" w14:textId="4487493B" w:rsidR="00BC6A76" w:rsidRPr="004005F7" w:rsidRDefault="00BC6A76" w:rsidP="004005F7">
            <w:pPr>
              <w:pStyle w:val="TableParagraph"/>
              <w:kinsoku w:val="0"/>
              <w:overflowPunct w:val="0"/>
              <w:spacing w:before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Elk Mound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296158" w14:textId="6A0049BA" w:rsidR="00BC6A76" w:rsidRPr="004005F7" w:rsidRDefault="00BC6A76" w:rsidP="004005F7">
            <w:pPr>
              <w:pStyle w:val="TableParagraph"/>
              <w:kinsoku w:val="0"/>
              <w:overflowPunct w:val="0"/>
              <w:spacing w:before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$1,000</w:t>
            </w:r>
          </w:p>
        </w:tc>
      </w:tr>
    </w:tbl>
    <w:p w14:paraId="44CD7B45" w14:textId="77777777" w:rsidR="00353DBD" w:rsidRDefault="00353DBD">
      <w:pPr>
        <w:pStyle w:val="BodyText"/>
        <w:kinsoku w:val="0"/>
        <w:overflowPunct w:val="0"/>
      </w:pPr>
    </w:p>
    <w:p w14:paraId="62311555" w14:textId="77777777" w:rsidR="00353DBD" w:rsidRDefault="00353DBD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14:paraId="100C36F9" w14:textId="32850330" w:rsidR="00353DBD" w:rsidRDefault="00353DBD">
      <w:pPr>
        <w:pStyle w:val="Heading1"/>
        <w:kinsoku w:val="0"/>
        <w:overflowPunct w:val="0"/>
        <w:rPr>
          <w:color w:val="000000"/>
        </w:rPr>
      </w:pPr>
      <w:r>
        <w:t>Vote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B33D5E">
        <w:t>202</w:t>
      </w:r>
      <w:r w:rsidR="009279EF">
        <w:t>6</w:t>
      </w:r>
      <w:r>
        <w:rPr>
          <w:spacing w:val="-3"/>
        </w:rPr>
        <w:t xml:space="preserve"> </w:t>
      </w:r>
      <w:r>
        <w:rPr>
          <w:color w:val="000000"/>
          <w:shd w:val="clear" w:color="auto" w:fill="FFFF00"/>
        </w:rPr>
        <w:t>Elmwood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High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School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Scholarship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nominee.</w:t>
      </w:r>
    </w:p>
    <w:p w14:paraId="3FA5A0CF" w14:textId="77777777" w:rsidR="00353DBD" w:rsidRDefault="00353DBD">
      <w:pPr>
        <w:pStyle w:val="BodyText"/>
        <w:kinsoku w:val="0"/>
        <w:overflowPunct w:val="0"/>
        <w:spacing w:before="1"/>
        <w:rPr>
          <w:b/>
          <w:bCs/>
        </w:rPr>
      </w:pPr>
    </w:p>
    <w:p w14:paraId="5017016F" w14:textId="77777777" w:rsidR="00353DBD" w:rsidRDefault="00353DBD" w:rsidP="001D790A">
      <w:pPr>
        <w:pStyle w:val="BodyText"/>
        <w:kinsoku w:val="0"/>
        <w:overflowPunct w:val="0"/>
        <w:ind w:left="119" w:right="586"/>
      </w:pPr>
      <w:r>
        <w:t>Submitted by the Scholarship Advisory Committee in compliance with CFDC's nondiscriminatory scholarship</w:t>
      </w:r>
      <w:r>
        <w:rPr>
          <w:spacing w:val="1"/>
        </w:rPr>
        <w:t xml:space="preserve"> </w:t>
      </w:r>
      <w:r>
        <w:t>criteria. Georgina Tegart, Executive Director, affirms that scholarship selection meets all applicable state and</w:t>
      </w:r>
      <w:r>
        <w:rPr>
          <w:spacing w:val="-47"/>
        </w:rPr>
        <w:t xml:space="preserve"> </w:t>
      </w:r>
      <w:r>
        <w:t>federal laws and internal CFDC policies &amp; procedures. Georgina Tegart, Executive Director, affirms that the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graduating</w:t>
      </w:r>
      <w:r>
        <w:rPr>
          <w:spacing w:val="-1"/>
        </w:rPr>
        <w:t xml:space="preserve"> </w:t>
      </w:r>
      <w:r>
        <w:t>seniors</w:t>
      </w:r>
      <w:r>
        <w:rPr>
          <w:spacing w:val="-1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criteria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receive this scholarship:</w:t>
      </w:r>
    </w:p>
    <w:p w14:paraId="1D9EF02B" w14:textId="77777777" w:rsidR="001D790A" w:rsidRDefault="001D790A" w:rsidP="001D790A">
      <w:pPr>
        <w:pStyle w:val="BodyText"/>
        <w:kinsoku w:val="0"/>
        <w:overflowPunct w:val="0"/>
        <w:ind w:left="119" w:right="586"/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8"/>
        <w:gridCol w:w="1638"/>
        <w:gridCol w:w="3178"/>
        <w:gridCol w:w="1971"/>
        <w:gridCol w:w="1785"/>
      </w:tblGrid>
      <w:tr w:rsidR="004005F7" w14:paraId="73C61686" w14:textId="77777777" w:rsidTr="004005F7">
        <w:trPr>
          <w:trHeight w:val="328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  <w:vAlign w:val="center"/>
          </w:tcPr>
          <w:p w14:paraId="75706A39" w14:textId="77777777" w:rsidR="004005F7" w:rsidRDefault="004005F7" w:rsidP="004005F7">
            <w:pPr>
              <w:pStyle w:val="TableParagraph"/>
              <w:kinsoku w:val="0"/>
              <w:overflowPunct w:val="0"/>
              <w:spacing w:before="90"/>
              <w:ind w:left="107"/>
              <w:jc w:val="center"/>
            </w:pPr>
            <w:r>
              <w:t>Last</w:t>
            </w:r>
            <w:r>
              <w:rPr>
                <w:spacing w:val="-2"/>
              </w:rPr>
              <w:t xml:space="preserve"> </w:t>
            </w:r>
            <w:r>
              <w:t>Name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  <w:vAlign w:val="center"/>
          </w:tcPr>
          <w:p w14:paraId="74A80D48" w14:textId="77777777" w:rsidR="004005F7" w:rsidRDefault="004005F7" w:rsidP="004005F7">
            <w:pPr>
              <w:pStyle w:val="TableParagraph"/>
              <w:kinsoku w:val="0"/>
              <w:overflowPunct w:val="0"/>
              <w:spacing w:before="90"/>
              <w:ind w:left="107"/>
              <w:jc w:val="center"/>
            </w:pPr>
            <w:r>
              <w:t>First</w:t>
            </w:r>
            <w:r>
              <w:rPr>
                <w:spacing w:val="-3"/>
              </w:rPr>
              <w:t xml:space="preserve"> </w:t>
            </w:r>
            <w:r>
              <w:t>Name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  <w:vAlign w:val="center"/>
          </w:tcPr>
          <w:p w14:paraId="6E1277AB" w14:textId="77777777" w:rsidR="004005F7" w:rsidRDefault="004005F7" w:rsidP="004005F7">
            <w:pPr>
              <w:pStyle w:val="TableParagraph"/>
              <w:kinsoku w:val="0"/>
              <w:overflowPunct w:val="0"/>
              <w:spacing w:before="90"/>
              <w:ind w:left="110"/>
              <w:jc w:val="center"/>
            </w:pPr>
            <w:r>
              <w:t>SCHOLARSHIP</w:t>
            </w:r>
            <w:r>
              <w:rPr>
                <w:spacing w:val="-6"/>
              </w:rPr>
              <w:t xml:space="preserve"> </w:t>
            </w:r>
            <w:r>
              <w:t>TITLE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9BE8F"/>
            <w:vAlign w:val="center"/>
          </w:tcPr>
          <w:p w14:paraId="5585C658" w14:textId="77777777" w:rsidR="004005F7" w:rsidRDefault="004005F7" w:rsidP="004005F7">
            <w:pPr>
              <w:pStyle w:val="TableParagraph"/>
              <w:kinsoku w:val="0"/>
              <w:overflowPunct w:val="0"/>
              <w:spacing w:before="90"/>
              <w:ind w:left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School</w:t>
            </w:r>
          </w:p>
        </w:tc>
        <w:tc>
          <w:tcPr>
            <w:tcW w:w="178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F9BE8F"/>
            <w:vAlign w:val="center"/>
          </w:tcPr>
          <w:p w14:paraId="0816F51D" w14:textId="77777777" w:rsidR="004005F7" w:rsidRDefault="004005F7" w:rsidP="004005F7">
            <w:pPr>
              <w:pStyle w:val="TableParagraph"/>
              <w:kinsoku w:val="0"/>
              <w:overflowPunct w:val="0"/>
              <w:spacing w:before="90"/>
              <w:ind w:left="2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</w:tr>
      <w:tr w:rsidR="00F50FE7" w14:paraId="0655B61B" w14:textId="77777777" w:rsidTr="002D31ED">
        <w:trPr>
          <w:trHeight w:val="443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A59A" w14:textId="3E728079" w:rsidR="00F50FE7" w:rsidRDefault="00CC36A1" w:rsidP="004005F7">
            <w:pPr>
              <w:pStyle w:val="TableParagraph"/>
              <w:kinsoku w:val="0"/>
              <w:overflowPunct w:val="0"/>
              <w:spacing w:before="169"/>
              <w:ind w:left="107"/>
              <w:jc w:val="center"/>
            </w:pPr>
            <w:r>
              <w:t>Trainor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0D57" w14:textId="4042B715" w:rsidR="00F50FE7" w:rsidRDefault="00CC36A1" w:rsidP="004005F7">
            <w:pPr>
              <w:pStyle w:val="TableParagraph"/>
              <w:kinsoku w:val="0"/>
              <w:overflowPunct w:val="0"/>
              <w:spacing w:before="169"/>
              <w:ind w:left="107"/>
              <w:jc w:val="center"/>
            </w:pPr>
            <w:r>
              <w:t>Kasey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B836B" w14:textId="01917E8B" w:rsidR="00F50FE7" w:rsidRDefault="00F50FE7" w:rsidP="004005F7">
            <w:pPr>
              <w:pStyle w:val="TableParagraph"/>
              <w:kinsoku w:val="0"/>
              <w:overflowPunct w:val="0"/>
              <w:spacing w:before="56"/>
              <w:ind w:left="110" w:right="3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9279EF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 Lucy Murray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Memorial</w:t>
            </w:r>
            <w:r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Scholarship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8D7E48" w14:textId="77777777" w:rsidR="00F50FE7" w:rsidRDefault="00F50FE7" w:rsidP="004005F7">
            <w:pPr>
              <w:pStyle w:val="TableParagraph"/>
              <w:kinsoku w:val="0"/>
              <w:overflowPunct w:val="0"/>
              <w:spacing w:before="169"/>
              <w:ind w:left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Elmwood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3264E6" w14:textId="77777777" w:rsidR="00F50FE7" w:rsidRDefault="00F50FE7" w:rsidP="004005F7">
            <w:pPr>
              <w:pStyle w:val="TableParagraph"/>
              <w:kinsoku w:val="0"/>
              <w:overflowPunct w:val="0"/>
              <w:spacing w:before="169"/>
              <w:ind w:left="2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$500</w:t>
            </w:r>
          </w:p>
        </w:tc>
      </w:tr>
      <w:tr w:rsidR="00F50FE7" w14:paraId="019858D2" w14:textId="77777777" w:rsidTr="0002589C">
        <w:trPr>
          <w:trHeight w:val="443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ABE6" w14:textId="35C2CDD5" w:rsidR="00F50FE7" w:rsidRDefault="00CC36A1" w:rsidP="004005F7">
            <w:pPr>
              <w:pStyle w:val="TableParagraph"/>
              <w:kinsoku w:val="0"/>
              <w:overflowPunct w:val="0"/>
              <w:spacing w:before="169"/>
              <w:ind w:left="107"/>
              <w:jc w:val="center"/>
            </w:pPr>
            <w:r>
              <w:t>Buchholz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E573" w14:textId="3B820376" w:rsidR="00F50FE7" w:rsidRDefault="00CC36A1" w:rsidP="004005F7">
            <w:pPr>
              <w:pStyle w:val="TableParagraph"/>
              <w:kinsoku w:val="0"/>
              <w:overflowPunct w:val="0"/>
              <w:spacing w:before="169"/>
              <w:ind w:left="107"/>
              <w:jc w:val="center"/>
            </w:pPr>
            <w:r>
              <w:t>Saige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F3F45" w14:textId="1830552F" w:rsidR="00F50FE7" w:rsidRDefault="00F50FE7" w:rsidP="004005F7">
            <w:pPr>
              <w:pStyle w:val="TableParagraph"/>
              <w:kinsoku w:val="0"/>
              <w:overflowPunct w:val="0"/>
              <w:spacing w:before="56"/>
              <w:ind w:left="110" w:right="3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9279EF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 Cammie B. Johnson Memorial Scholarship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6B39BE" w14:textId="60FF96E8" w:rsidR="00F50FE7" w:rsidRDefault="00F50FE7" w:rsidP="004005F7">
            <w:pPr>
              <w:pStyle w:val="TableParagraph"/>
              <w:kinsoku w:val="0"/>
              <w:overflowPunct w:val="0"/>
              <w:spacing w:before="169"/>
              <w:ind w:left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Elmwood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931BA5" w14:textId="7DD4500F" w:rsidR="00F50FE7" w:rsidRDefault="00F50FE7" w:rsidP="004005F7">
            <w:pPr>
              <w:pStyle w:val="TableParagraph"/>
              <w:kinsoku w:val="0"/>
              <w:overflowPunct w:val="0"/>
              <w:spacing w:before="169"/>
              <w:ind w:left="2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$1,000</w:t>
            </w:r>
          </w:p>
        </w:tc>
      </w:tr>
    </w:tbl>
    <w:p w14:paraId="2137E8AD" w14:textId="77777777" w:rsidR="00353DBD" w:rsidRDefault="00353DBD" w:rsidP="00081751">
      <w:pPr>
        <w:pStyle w:val="TableParagraph"/>
        <w:kinsoku w:val="0"/>
        <w:overflowPunct w:val="0"/>
        <w:spacing w:before="90"/>
      </w:pPr>
    </w:p>
    <w:sectPr w:rsidR="00353DBD" w:rsidSect="00472B74">
      <w:headerReference w:type="default" r:id="rId6"/>
      <w:pgSz w:w="12240" w:h="15840"/>
      <w:pgMar w:top="288" w:right="720" w:bottom="288" w:left="720" w:header="144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AB58" w14:textId="77777777" w:rsidR="002007CC" w:rsidRDefault="002007CC" w:rsidP="00A04DFA">
      <w:r>
        <w:separator/>
      </w:r>
    </w:p>
  </w:endnote>
  <w:endnote w:type="continuationSeparator" w:id="0">
    <w:p w14:paraId="347C63EF" w14:textId="77777777" w:rsidR="002007CC" w:rsidRDefault="002007CC" w:rsidP="00A0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32DBD" w14:textId="77777777" w:rsidR="002007CC" w:rsidRDefault="002007CC" w:rsidP="00A04DFA">
      <w:r>
        <w:separator/>
      </w:r>
    </w:p>
  </w:footnote>
  <w:footnote w:type="continuationSeparator" w:id="0">
    <w:p w14:paraId="384D98AC" w14:textId="77777777" w:rsidR="002007CC" w:rsidRDefault="002007CC" w:rsidP="00A04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CC6AA" w14:textId="77777777" w:rsidR="00A04DFA" w:rsidRDefault="00A04DFA" w:rsidP="00A04DFA">
    <w:pPr>
      <w:pStyle w:val="Title"/>
      <w:kinsoku w:val="0"/>
      <w:overflowPunct w:val="0"/>
      <w:ind w:left="0"/>
      <w:jc w:val="center"/>
    </w:pPr>
    <w:r>
      <w:t>2026</w:t>
    </w:r>
    <w:r>
      <w:rPr>
        <w:spacing w:val="-4"/>
      </w:rPr>
      <w:t xml:space="preserve"> </w:t>
    </w:r>
    <w:r>
      <w:t>SCHOLARSHIP</w:t>
    </w:r>
    <w:r>
      <w:rPr>
        <w:spacing w:val="-2"/>
      </w:rPr>
      <w:t xml:space="preserve"> </w:t>
    </w:r>
    <w:r>
      <w:t>RECOMMENDATIONS</w:t>
    </w:r>
  </w:p>
  <w:p w14:paraId="6BA9A4CF" w14:textId="77777777" w:rsidR="00A04DFA" w:rsidRDefault="00A04D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66"/>
    <w:rsid w:val="00081751"/>
    <w:rsid w:val="000C2C88"/>
    <w:rsid w:val="000F00C0"/>
    <w:rsid w:val="00127519"/>
    <w:rsid w:val="00161308"/>
    <w:rsid w:val="001C534D"/>
    <w:rsid w:val="001D790A"/>
    <w:rsid w:val="002007CC"/>
    <w:rsid w:val="0021523C"/>
    <w:rsid w:val="00221D66"/>
    <w:rsid w:val="00226BE1"/>
    <w:rsid w:val="002B76B3"/>
    <w:rsid w:val="002D3CBA"/>
    <w:rsid w:val="00312FED"/>
    <w:rsid w:val="00353DBD"/>
    <w:rsid w:val="004005F7"/>
    <w:rsid w:val="00472B74"/>
    <w:rsid w:val="00481B66"/>
    <w:rsid w:val="004E4D0E"/>
    <w:rsid w:val="004F62DD"/>
    <w:rsid w:val="0053728D"/>
    <w:rsid w:val="005A1700"/>
    <w:rsid w:val="005B2BD7"/>
    <w:rsid w:val="005D3DE6"/>
    <w:rsid w:val="005E3856"/>
    <w:rsid w:val="005F324E"/>
    <w:rsid w:val="005F68CE"/>
    <w:rsid w:val="005F6F4B"/>
    <w:rsid w:val="00605164"/>
    <w:rsid w:val="00680206"/>
    <w:rsid w:val="006B388B"/>
    <w:rsid w:val="00701DA6"/>
    <w:rsid w:val="00750B7D"/>
    <w:rsid w:val="00765751"/>
    <w:rsid w:val="007C7919"/>
    <w:rsid w:val="00862D19"/>
    <w:rsid w:val="00873847"/>
    <w:rsid w:val="00882D5E"/>
    <w:rsid w:val="008A466A"/>
    <w:rsid w:val="008C7605"/>
    <w:rsid w:val="0090741A"/>
    <w:rsid w:val="009279EF"/>
    <w:rsid w:val="009456A3"/>
    <w:rsid w:val="009E2EB1"/>
    <w:rsid w:val="00A04DFA"/>
    <w:rsid w:val="00A311F9"/>
    <w:rsid w:val="00A83CF5"/>
    <w:rsid w:val="00AA3FDA"/>
    <w:rsid w:val="00AC5CAC"/>
    <w:rsid w:val="00B33D5E"/>
    <w:rsid w:val="00BC6A76"/>
    <w:rsid w:val="00BD0EA8"/>
    <w:rsid w:val="00BE5ED4"/>
    <w:rsid w:val="00C13388"/>
    <w:rsid w:val="00C31D21"/>
    <w:rsid w:val="00CC1933"/>
    <w:rsid w:val="00CC36A1"/>
    <w:rsid w:val="00D05218"/>
    <w:rsid w:val="00D844F1"/>
    <w:rsid w:val="00DC4DD7"/>
    <w:rsid w:val="00EA4D19"/>
    <w:rsid w:val="00EF767C"/>
    <w:rsid w:val="00F07338"/>
    <w:rsid w:val="00F50FE7"/>
    <w:rsid w:val="00F7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A034EB"/>
  <w14:defaultImageDpi w14:val="0"/>
  <w15:docId w15:val="{55ACF0F4-4FA5-4D01-9DAD-6AE0B06B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120"/>
    </w:pPr>
    <w:rPr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71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4D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DF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04D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DF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Amber Lenz</cp:lastModifiedBy>
  <cp:revision>20</cp:revision>
  <cp:lastPrinted>2026-05-05T13:56:00Z</cp:lastPrinted>
  <dcterms:created xsi:type="dcterms:W3CDTF">2026-05-05T13:38:00Z</dcterms:created>
  <dcterms:modified xsi:type="dcterms:W3CDTF">2026-05-05T15:10:00Z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for Word</vt:lpwstr>
  </property>
</Properties>
</file>